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Утверждаю. ИВАИ КС ИВ Аватара Синтеза КХ</w:t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ИВАО ИВ Отца ИВО 25.05.2023 г.</w:t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Москва, Россия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Присутствовали 12 Учительниц ИВО: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Вильховая Разиля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Гайнутдинова Альбина </w:t>
      </w:r>
    </w:p>
    <w:p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Гафурова Разия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Захарина Наталия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Ковалева Екатерина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Кузнецова Валентина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Леппик Галина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Мамедова Севда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Музгунова Виктория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Павлова Надежда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Чудова Ольга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Щербакова Любовь</w:t>
      </w:r>
    </w:p>
    <w:p>
      <w:pPr>
        <w:pStyle w:val="Normal"/>
        <w:ind w:left="7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Heading2"/>
        <w:numPr>
          <w:ilvl w:val="0"/>
          <w:numId w:val="0"/>
        </w:numPr>
        <w:ind w:left="0" w:hanging="0"/>
        <w:rPr>
          <w:lang w:val="ru-RU"/>
        </w:rPr>
      </w:pPr>
      <w:r>
        <w:rPr>
          <w:lang w:val="ru-RU"/>
        </w:rPr>
        <w:t>Состоялись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lang w:val="ru-RU"/>
        </w:rPr>
      </w:pPr>
      <w:r>
        <w:rPr>
          <w:lang w:val="ru-RU"/>
        </w:rPr>
        <w:t>Обсуждение алгоритма ежедневной практики Учителей ИВО по архетипам (с 1-го по 32-ой) с выходом в здание подразделения в ИВДИВО-полисе этого архетипа.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lang w:val="ru-RU"/>
        </w:rPr>
      </w:pPr>
      <w:r>
        <w:rPr>
          <w:lang w:val="ru-RU"/>
        </w:rPr>
        <w:t>Обсуждение о том, зачем (конкретно) нам нужно здание на физике, для каких целей.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lang w:val="ru-RU"/>
        </w:rPr>
      </w:pPr>
      <w:r>
        <w:rPr>
          <w:lang w:val="ru-RU"/>
        </w:rPr>
        <w:t>Обсуждение возможности проведения мозговых штурмов для разработки Компетенций.</w:t>
      </w:r>
    </w:p>
    <w:p>
      <w:pPr>
        <w:pStyle w:val="Normal"/>
        <w:tabs>
          <w:tab w:val="clear" w:pos="708"/>
          <w:tab w:val="left" w:pos="360" w:leader="none"/>
        </w:tabs>
        <w:ind w:firstLine="360"/>
        <w:jc w:val="both"/>
        <w:rPr>
          <w:lang w:val="ru-RU"/>
        </w:rPr>
      </w:pPr>
      <w:r>
        <w:rPr>
          <w:lang w:val="ru-RU"/>
        </w:rPr>
      </w:r>
    </w:p>
    <w:p>
      <w:pPr>
        <w:pStyle w:val="Heading2"/>
        <w:numPr>
          <w:ilvl w:val="0"/>
          <w:numId w:val="0"/>
        </w:numPr>
        <w:ind w:left="0" w:hanging="0"/>
        <w:rPr>
          <w:lang w:val="ru-RU"/>
        </w:rPr>
      </w:pPr>
      <w:r>
        <w:rPr>
          <w:lang w:val="ru-RU"/>
        </w:rPr>
        <w:t>Решения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Решены организационные вопросы: ответственный за сбор ЭП – Ковалёва Екатерина, ответственный за уборку после Советов – Гафурова Разия.</w:t>
      </w:r>
    </w:p>
    <w:p>
      <w:pPr>
        <w:pStyle w:val="Normal"/>
        <w:numPr>
          <w:ilvl w:val="0"/>
          <w:numId w:val="3"/>
        </w:numPr>
        <w:spacing w:before="115" w:after="0"/>
        <w:jc w:val="both"/>
        <w:rPr>
          <w:lang w:val="ru-RU"/>
        </w:rPr>
      </w:pPr>
      <w:r>
        <w:rPr>
          <w:lang w:val="ru-RU"/>
        </w:rPr>
        <w:t>Практику по архетипам решено выполнять. 30 мая – первый день практики – Мг Фа.</w:t>
      </w:r>
    </w:p>
    <w:p>
      <w:pPr>
        <w:pStyle w:val="Normal"/>
        <w:numPr>
          <w:ilvl w:val="0"/>
          <w:numId w:val="3"/>
        </w:numPr>
        <w:spacing w:before="115" w:after="0"/>
        <w:jc w:val="both"/>
        <w:rPr>
          <w:lang w:val="ru-RU"/>
        </w:rPr>
      </w:pPr>
      <w:r>
        <w:rPr>
          <w:lang w:val="ru-RU"/>
        </w:rPr>
        <w:t>Проводить мозговые штурмы по темам Компетенций, насыщенностям Компетенций (перед Советом).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1002" w:leader="none"/>
        </w:tabs>
        <w:ind w:firstLine="720"/>
        <w:jc w:val="right"/>
        <w:rPr>
          <w:lang w:val="ru-RU"/>
        </w:rPr>
      </w:pPr>
      <w:r>
        <w:rPr>
          <w:lang w:val="ru-RU"/>
        </w:rPr>
        <w:t xml:space="preserve">Протокол составила </w:t>
      </w:r>
    </w:p>
    <w:p>
      <w:pPr>
        <w:pStyle w:val="Normal"/>
        <w:tabs>
          <w:tab w:val="clear" w:pos="708"/>
          <w:tab w:val="left" w:pos="1002" w:leader="none"/>
        </w:tabs>
        <w:ind w:firstLine="720"/>
        <w:jc w:val="right"/>
        <w:rPr>
          <w:lang w:val="ru-RU"/>
        </w:rPr>
      </w:pPr>
      <w:r>
        <w:rPr>
          <w:lang w:val="ru-RU"/>
        </w:rPr>
        <w:t>Глава Совета ИВАО ИВ Отца ИВО</w:t>
      </w:r>
    </w:p>
    <w:p>
      <w:pPr>
        <w:pStyle w:val="Normal"/>
        <w:tabs>
          <w:tab w:val="clear" w:pos="708"/>
          <w:tab w:val="left" w:pos="1002" w:leader="none"/>
        </w:tabs>
        <w:ind w:firstLine="720"/>
        <w:jc w:val="right"/>
        <w:rPr>
          <w:lang w:val="ru-RU"/>
        </w:rPr>
      </w:pPr>
      <w:r>
        <w:rPr>
          <w:lang w:val="ru-RU"/>
        </w:rPr>
        <w:t>Наталия Захарина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pStyle w:val="Heading2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063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c1063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157</Words>
  <Characters>957</Characters>
  <CharactersWithSpaces>1075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2023-05-31T17:49:00Z</dcterms:created>
  <dc:creator>Natalia Zakharina</dc:creator>
  <dc:description/>
  <dc:language>en-US</dc:language>
  <cp:lastModifiedBy/>
  <dcterms:modified xsi:type="dcterms:W3CDTF">2023-10-09T19:52:19Z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